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5161" w14:textId="1ED07A8D" w:rsidR="003A5064" w:rsidRPr="003F11C1" w:rsidRDefault="003A5064" w:rsidP="003A5064">
      <w:pPr>
        <w:pStyle w:val="Kop1"/>
        <w:rPr>
          <w:rFonts w:ascii="Open Sans" w:hAnsi="Open Sans" w:cs="Open Sans"/>
          <w:b/>
          <w:bCs/>
          <w:color w:val="000000" w:themeColor="text1"/>
          <w:sz w:val="28"/>
          <w:szCs w:val="28"/>
        </w:rPr>
      </w:pPr>
      <w:r w:rsidRPr="003F11C1">
        <w:rPr>
          <w:rFonts w:ascii="Open Sans" w:hAnsi="Open Sans" w:cs="Open Sans"/>
          <w:b/>
          <w:bCs/>
          <w:color w:val="000000" w:themeColor="text1"/>
          <w:sz w:val="28"/>
          <w:szCs w:val="28"/>
        </w:rPr>
        <w:t xml:space="preserve">Jaarlijkse Verklaring Naleving FIN Code Goed Bestuur </w:t>
      </w:r>
    </w:p>
    <w:p w14:paraId="36C8E973" w14:textId="2C527E85" w:rsidR="00A273A9" w:rsidRDefault="09AD2F6A" w:rsidP="003A5064">
      <w:pPr>
        <w:rPr>
          <w:rFonts w:ascii="Open Sans" w:hAnsi="Open Sans" w:cs="Open Sans"/>
          <w:color w:val="3789F2"/>
          <w:sz w:val="22"/>
          <w:szCs w:val="22"/>
        </w:rPr>
      </w:pPr>
      <w:r w:rsidRPr="593A9A0D">
        <w:rPr>
          <w:rFonts w:ascii="Open Sans" w:hAnsi="Open Sans" w:cs="Open Sans"/>
          <w:color w:val="3789F2"/>
          <w:sz w:val="22"/>
          <w:szCs w:val="22"/>
        </w:rPr>
        <w:t>Versie voor publicatie</w:t>
      </w:r>
      <w:r w:rsidR="00A273A9">
        <w:rPr>
          <w:rFonts w:ascii="Open Sans" w:hAnsi="Open Sans" w:cs="Open Sans"/>
          <w:color w:val="3789F2"/>
          <w:sz w:val="22"/>
          <w:szCs w:val="22"/>
        </w:rPr>
        <w:t xml:space="preserve"> </w:t>
      </w:r>
      <w:r w:rsidR="00E7693A">
        <w:rPr>
          <w:rStyle w:val="Voetnootmarkering"/>
          <w:rFonts w:ascii="Open Sans" w:hAnsi="Open Sans" w:cs="Open Sans"/>
          <w:color w:val="3789F2"/>
          <w:sz w:val="22"/>
          <w:szCs w:val="22"/>
        </w:rPr>
        <w:footnoteReference w:id="2"/>
      </w:r>
    </w:p>
    <w:p w14:paraId="66AA7380" w14:textId="77777777" w:rsidR="003A5064" w:rsidRPr="00A048DB" w:rsidRDefault="003A5064" w:rsidP="003A50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bookmarkStart w:id="0" w:name="__RefHeading___Toc4801_918310168"/>
      <w:bookmarkEnd w:id="0"/>
    </w:p>
    <w:tbl>
      <w:tblPr>
        <w:tblStyle w:val="Tabelraster"/>
        <w:tblW w:w="9412" w:type="dxa"/>
        <w:tblInd w:w="-5" w:type="dxa"/>
        <w:tblLook w:val="04A0" w:firstRow="1" w:lastRow="0" w:firstColumn="1" w:lastColumn="0" w:noHBand="0" w:noVBand="1"/>
      </w:tblPr>
      <w:tblGrid>
        <w:gridCol w:w="3828"/>
        <w:gridCol w:w="5584"/>
      </w:tblGrid>
      <w:tr w:rsidR="003A5064" w:rsidRPr="00D3598F" w14:paraId="0DAC49C1" w14:textId="77777777" w:rsidTr="593A9A0D">
        <w:trPr>
          <w:trHeight w:val="497"/>
        </w:trPr>
        <w:tc>
          <w:tcPr>
            <w:tcW w:w="3828" w:type="dxa"/>
          </w:tcPr>
          <w:p w14:paraId="341DF554" w14:textId="77777777" w:rsidR="003A5064" w:rsidRPr="00A048DB" w:rsidRDefault="003A5064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r w:rsidRPr="00A048DB">
              <w:rPr>
                <w:rFonts w:ascii="Open Sans" w:hAnsi="Open Sans" w:cs="Open Sans"/>
                <w:color w:val="auto"/>
              </w:rPr>
              <w:t>Boekjaar:</w:t>
            </w:r>
          </w:p>
        </w:tc>
        <w:tc>
          <w:tcPr>
            <w:tcW w:w="5584" w:type="dxa"/>
          </w:tcPr>
          <w:p w14:paraId="7C596CB5" w14:textId="77777777" w:rsidR="003A5064" w:rsidRPr="00A048DB" w:rsidRDefault="00596311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095397724"/>
                <w:placeholder>
                  <w:docPart w:val="36567ED6C51545B6853A2351F842342A"/>
                </w:placeholder>
                <w:showingPlcHdr/>
              </w:sdtPr>
              <w:sdtEndPr/>
              <w:sdtContent>
                <w:r w:rsidR="003A5064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3A5064" w:rsidRPr="00D3598F" w14:paraId="67E14E1C" w14:textId="77777777" w:rsidTr="593A9A0D">
        <w:trPr>
          <w:trHeight w:val="512"/>
        </w:trPr>
        <w:tc>
          <w:tcPr>
            <w:tcW w:w="3828" w:type="dxa"/>
          </w:tcPr>
          <w:p w14:paraId="2596171B" w14:textId="77777777" w:rsidR="003A5064" w:rsidRPr="00A048DB" w:rsidRDefault="003A5064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r w:rsidRPr="35B73B09">
              <w:rPr>
                <w:rFonts w:ascii="Open Sans" w:hAnsi="Open Sans" w:cs="Open Sans"/>
                <w:color w:val="000000" w:themeColor="text1"/>
              </w:rPr>
              <w:t xml:space="preserve">Naam </w:t>
            </w:r>
            <w:r>
              <w:rPr>
                <w:rFonts w:ascii="Open Sans" w:hAnsi="Open Sans" w:cs="Open Sans"/>
                <w:color w:val="000000" w:themeColor="text1"/>
              </w:rPr>
              <w:t xml:space="preserve">(kandidaat) </w:t>
            </w:r>
            <w:r w:rsidRPr="35B73B09">
              <w:rPr>
                <w:rFonts w:ascii="Open Sans" w:hAnsi="Open Sans" w:cs="Open Sans"/>
                <w:color w:val="000000" w:themeColor="text1"/>
              </w:rPr>
              <w:t xml:space="preserve">FIN-lid:  </w:t>
            </w:r>
          </w:p>
        </w:tc>
        <w:tc>
          <w:tcPr>
            <w:tcW w:w="5584" w:type="dxa"/>
          </w:tcPr>
          <w:p w14:paraId="0A011DCF" w14:textId="77777777" w:rsidR="003A5064" w:rsidRPr="00A048DB" w:rsidRDefault="00596311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419907477"/>
                <w:placeholder>
                  <w:docPart w:val="52532F18F3484B49B1BE3CD020C6E212"/>
                </w:placeholder>
                <w:showingPlcHdr/>
              </w:sdtPr>
              <w:sdtEndPr/>
              <w:sdtContent>
                <w:r w:rsidR="003A5064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3A5064" w:rsidRPr="00D3598F" w14:paraId="39F5ADA4" w14:textId="77777777" w:rsidTr="593A9A0D">
        <w:trPr>
          <w:trHeight w:val="497"/>
        </w:trPr>
        <w:tc>
          <w:tcPr>
            <w:tcW w:w="3828" w:type="dxa"/>
          </w:tcPr>
          <w:p w14:paraId="497E860D" w14:textId="77777777" w:rsidR="003A5064" w:rsidRPr="00A048DB" w:rsidRDefault="003A5064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r w:rsidRPr="00A048DB">
              <w:rPr>
                <w:rFonts w:ascii="Open Sans" w:hAnsi="Open Sans" w:cs="Open Sans"/>
                <w:color w:val="000000" w:themeColor="text1"/>
              </w:rPr>
              <w:t>Statutaire vestigingsplaats:</w:t>
            </w:r>
          </w:p>
        </w:tc>
        <w:tc>
          <w:tcPr>
            <w:tcW w:w="5584" w:type="dxa"/>
          </w:tcPr>
          <w:p w14:paraId="15E9808F" w14:textId="77777777" w:rsidR="003A5064" w:rsidRPr="00A048DB" w:rsidRDefault="00596311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812056687"/>
                <w:placeholder>
                  <w:docPart w:val="98767C9040AE4DE2A67484D73ECD468A"/>
                </w:placeholder>
                <w:showingPlcHdr/>
              </w:sdtPr>
              <w:sdtEndPr/>
              <w:sdtContent>
                <w:r w:rsidR="003A5064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3A5064" w:rsidRPr="00D3598F" w14:paraId="20849BC8" w14:textId="77777777" w:rsidTr="593A9A0D">
        <w:trPr>
          <w:trHeight w:val="497"/>
        </w:trPr>
        <w:tc>
          <w:tcPr>
            <w:tcW w:w="3828" w:type="dxa"/>
          </w:tcPr>
          <w:p w14:paraId="21132F31" w14:textId="77777777" w:rsidR="003A5064" w:rsidRPr="00A048DB" w:rsidRDefault="003A5064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r w:rsidRPr="00A048DB">
              <w:rPr>
                <w:rFonts w:ascii="Open Sans" w:hAnsi="Open Sans" w:cs="Open Sans"/>
                <w:color w:val="000000" w:themeColor="text1"/>
              </w:rPr>
              <w:t xml:space="preserve">Adres:  </w:t>
            </w:r>
          </w:p>
        </w:tc>
        <w:tc>
          <w:tcPr>
            <w:tcW w:w="5584" w:type="dxa"/>
          </w:tcPr>
          <w:p w14:paraId="780630A1" w14:textId="77777777" w:rsidR="003A5064" w:rsidRPr="00A048DB" w:rsidRDefault="00596311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968879444"/>
                <w:placeholder>
                  <w:docPart w:val="1B989F613F384A4DA7F7A428A44C120C"/>
                </w:placeholder>
                <w:showingPlcHdr/>
              </w:sdtPr>
              <w:sdtEndPr/>
              <w:sdtContent>
                <w:r w:rsidR="003A5064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3A5064" w:rsidRPr="00D3598F" w14:paraId="6E161EF4" w14:textId="77777777" w:rsidTr="593A9A0D">
        <w:trPr>
          <w:trHeight w:val="497"/>
        </w:trPr>
        <w:tc>
          <w:tcPr>
            <w:tcW w:w="3828" w:type="dxa"/>
          </w:tcPr>
          <w:p w14:paraId="1A5914E9" w14:textId="31243B19" w:rsidR="003A5064" w:rsidRPr="00A048DB" w:rsidRDefault="09AD2F6A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r w:rsidRPr="593A9A0D">
              <w:rPr>
                <w:rFonts w:ascii="Open Sans" w:hAnsi="Open Sans" w:cs="Open Sans"/>
                <w:color w:val="000000" w:themeColor="text1"/>
              </w:rPr>
              <w:t>KvK</w:t>
            </w:r>
            <w:r w:rsidR="73E9BCE9" w:rsidRPr="593A9A0D">
              <w:rPr>
                <w:rFonts w:ascii="Open Sans" w:hAnsi="Open Sans" w:cs="Open Sans"/>
                <w:color w:val="000000" w:themeColor="text1"/>
              </w:rPr>
              <w:t>-nummer</w:t>
            </w:r>
            <w:r w:rsidRPr="593A9A0D">
              <w:rPr>
                <w:rFonts w:ascii="Open Sans" w:hAnsi="Open Sans" w:cs="Open Sans"/>
                <w:color w:val="000000" w:themeColor="text1"/>
              </w:rPr>
              <w:t>:</w:t>
            </w:r>
          </w:p>
        </w:tc>
        <w:tc>
          <w:tcPr>
            <w:tcW w:w="5584" w:type="dxa"/>
          </w:tcPr>
          <w:p w14:paraId="6683EC89" w14:textId="77777777" w:rsidR="003A5064" w:rsidRPr="00A048DB" w:rsidRDefault="00596311" w:rsidP="00E439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rPr>
                <w:rFonts w:ascii="Open Sans" w:hAnsi="Open Sans" w:cs="Open Sans"/>
                <w:color w:val="000000" w:themeColor="text1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575653120"/>
                <w:placeholder>
                  <w:docPart w:val="D00F05F63AF240BABD78769DFCBE60E8"/>
                </w:placeholder>
                <w:showingPlcHdr/>
              </w:sdtPr>
              <w:sdtEndPr/>
              <w:sdtContent>
                <w:r w:rsidR="003A5064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</w:tbl>
    <w:p w14:paraId="48D2C125" w14:textId="18D57072" w:rsidR="00782B1A" w:rsidRDefault="00782B1A">
      <w:pPr>
        <w:spacing w:after="160" w:line="259" w:lineRule="auto"/>
        <w:rPr>
          <w:rFonts w:ascii="Open Sans" w:hAnsi="Open Sans" w:cs="Open Sans"/>
          <w:sz w:val="22"/>
          <w:szCs w:val="22"/>
        </w:rPr>
      </w:pPr>
    </w:p>
    <w:p w14:paraId="6CB7C6A4" w14:textId="77777777" w:rsidR="00A00D1F" w:rsidRDefault="00A00D1F">
      <w:pPr>
        <w:spacing w:after="160" w:line="259" w:lineRule="auto"/>
        <w:rPr>
          <w:rFonts w:ascii="Open Sans" w:hAnsi="Open Sans" w:cs="Open Sans"/>
          <w:sz w:val="22"/>
          <w:szCs w:val="22"/>
        </w:rPr>
      </w:pPr>
    </w:p>
    <w:p w14:paraId="3F33C974" w14:textId="40CBC48E" w:rsidR="00A00D1F" w:rsidRDefault="00FF4B67" w:rsidP="00BB77F1">
      <w:pPr>
        <w:spacing w:after="160" w:line="259" w:lineRule="auto"/>
        <w:ind w:left="-709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noProof/>
          <w:sz w:val="22"/>
          <w:szCs w:val="22"/>
        </w:rPr>
        <w:drawing>
          <wp:inline distT="0" distB="0" distL="0" distR="0" wp14:anchorId="4BCD1834" wp14:editId="2A3EC1EA">
            <wp:extent cx="6617152" cy="4681249"/>
            <wp:effectExtent l="0" t="0" r="0" b="5080"/>
            <wp:docPr id="1094304839" name="Afbeelding 1" descr="Afbeelding met tekst, schermopname, diagram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04839" name="Afbeelding 1" descr="Afbeelding met tekst, schermopname, diagram, Lettertype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201" cy="468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0D1F">
        <w:rPr>
          <w:rFonts w:ascii="Open Sans" w:hAnsi="Open Sans" w:cs="Open Sans"/>
          <w:sz w:val="22"/>
          <w:szCs w:val="22"/>
        </w:rPr>
        <w:br w:type="page"/>
      </w:r>
    </w:p>
    <w:p w14:paraId="7F1B63D8" w14:textId="2569C31E" w:rsidR="003A5064" w:rsidRDefault="09AD2F6A" w:rsidP="003A5064">
      <w:pPr>
        <w:spacing w:before="33" w:line="256" w:lineRule="auto"/>
        <w:ind w:right="-567"/>
        <w:rPr>
          <w:rFonts w:ascii="Open Sans" w:hAnsi="Open Sans" w:cs="Open Sans"/>
          <w:spacing w:val="-2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>Ieder bestuurslid van h</w:t>
      </w:r>
      <w:r w:rsidRPr="003471AC">
        <w:rPr>
          <w:rFonts w:ascii="Open Sans" w:hAnsi="Open Sans" w:cs="Open Sans"/>
          <w:sz w:val="22"/>
          <w:szCs w:val="22"/>
        </w:rPr>
        <w:t xml:space="preserve">et bovengenoemde </w:t>
      </w:r>
      <w:r w:rsidRPr="003471AC">
        <w:rPr>
          <w:rFonts w:ascii="Open Sans" w:hAnsi="Open Sans" w:cs="Open Sans"/>
          <w:spacing w:val="-2"/>
          <w:sz w:val="22"/>
          <w:szCs w:val="22"/>
        </w:rPr>
        <w:t xml:space="preserve">FIN-lid </w:t>
      </w:r>
      <w:r>
        <w:rPr>
          <w:rFonts w:ascii="Open Sans" w:hAnsi="Open Sans" w:cs="Open Sans"/>
          <w:spacing w:val="-2"/>
          <w:sz w:val="22"/>
          <w:szCs w:val="22"/>
        </w:rPr>
        <w:t xml:space="preserve">heeft </w:t>
      </w:r>
      <w:r w:rsidR="7CC36C68">
        <w:rPr>
          <w:rFonts w:ascii="Open Sans" w:hAnsi="Open Sans" w:cs="Open Sans"/>
          <w:spacing w:val="-2"/>
          <w:sz w:val="22"/>
          <w:szCs w:val="22"/>
        </w:rPr>
        <w:t>verklaard</w:t>
      </w:r>
      <w:r>
        <w:rPr>
          <w:rFonts w:ascii="Open Sans" w:hAnsi="Open Sans" w:cs="Open Sans"/>
          <w:spacing w:val="-2"/>
          <w:sz w:val="22"/>
          <w:szCs w:val="22"/>
        </w:rPr>
        <w:t xml:space="preserve"> </w:t>
      </w:r>
      <w:r w:rsidR="0010269C">
        <w:rPr>
          <w:rFonts w:ascii="Open Sans" w:hAnsi="Open Sans" w:cs="Open Sans"/>
          <w:spacing w:val="-2"/>
          <w:sz w:val="22"/>
          <w:szCs w:val="22"/>
        </w:rPr>
        <w:t>dat</w:t>
      </w:r>
    </w:p>
    <w:p w14:paraId="58D2627C" w14:textId="3E3CCA00" w:rsidR="003A5064" w:rsidRPr="004766B6" w:rsidRDefault="003A5064" w:rsidP="003A5064">
      <w:pPr>
        <w:pStyle w:val="Lijstalinea"/>
        <w:numPr>
          <w:ilvl w:val="0"/>
          <w:numId w:val="2"/>
        </w:numPr>
        <w:suppressAutoHyphens/>
        <w:overflowPunct w:val="0"/>
        <w:spacing w:before="33" w:line="256" w:lineRule="auto"/>
        <w:ind w:right="-567"/>
        <w:rPr>
          <w:rFonts w:ascii="Open Sans" w:hAnsi="Open Sans" w:cs="Open Sans"/>
          <w:spacing w:val="-2"/>
          <w:sz w:val="22"/>
          <w:szCs w:val="22"/>
        </w:rPr>
      </w:pPr>
      <w:r w:rsidRPr="004766B6">
        <w:rPr>
          <w:rFonts w:ascii="Open Sans" w:hAnsi="Open Sans" w:cs="Open Sans"/>
          <w:spacing w:val="-2"/>
          <w:sz w:val="22"/>
          <w:szCs w:val="22"/>
        </w:rPr>
        <w:t xml:space="preserve">het </w:t>
      </w:r>
      <w:r w:rsidRPr="005D71C6">
        <w:rPr>
          <w:rFonts w:ascii="Open Sans" w:hAnsi="Open Sans" w:cs="Open Sans"/>
          <w:spacing w:val="-2"/>
          <w:sz w:val="22"/>
          <w:szCs w:val="22"/>
        </w:rPr>
        <w:t>bestuurslid</w:t>
      </w:r>
      <w:r w:rsidRPr="004766B6">
        <w:rPr>
          <w:rFonts w:ascii="Open Sans" w:hAnsi="Open Sans" w:cs="Open Sans"/>
          <w:spacing w:val="-2"/>
          <w:sz w:val="22"/>
          <w:szCs w:val="22"/>
        </w:rPr>
        <w:t xml:space="preserve"> de FIN Code Goed Bestuur onderschrijft en </w:t>
      </w:r>
    </w:p>
    <w:p w14:paraId="1A190332" w14:textId="4C2EC339" w:rsidR="003A5064" w:rsidRPr="003471AC" w:rsidRDefault="003A5064" w:rsidP="003A5064">
      <w:pPr>
        <w:pStyle w:val="Lijstalinea"/>
        <w:numPr>
          <w:ilvl w:val="0"/>
          <w:numId w:val="2"/>
        </w:numPr>
        <w:suppressAutoHyphens/>
        <w:overflowPunct w:val="0"/>
        <w:spacing w:before="33" w:line="256" w:lineRule="auto"/>
        <w:rPr>
          <w:rFonts w:ascii="Open Sans" w:hAnsi="Open Sans" w:cs="Open Sans"/>
          <w:spacing w:val="-2"/>
          <w:sz w:val="22"/>
          <w:szCs w:val="22"/>
        </w:rPr>
      </w:pPr>
      <w:r w:rsidRPr="003471AC">
        <w:rPr>
          <w:rFonts w:ascii="Open Sans" w:hAnsi="Open Sans" w:cs="Open Sans"/>
          <w:sz w:val="22"/>
          <w:szCs w:val="22"/>
        </w:rPr>
        <w:t>het FIN-lid de FIN Code Goed Bestuur naleeft en</w:t>
      </w:r>
    </w:p>
    <w:p w14:paraId="640CF09F" w14:textId="2C0E9194" w:rsidR="003A5064" w:rsidRPr="00F5400A" w:rsidRDefault="003A5064" w:rsidP="003A5064">
      <w:pPr>
        <w:pStyle w:val="Lijstalinea"/>
        <w:widowControl w:val="0"/>
        <w:numPr>
          <w:ilvl w:val="0"/>
          <w:numId w:val="2"/>
        </w:numPr>
        <w:tabs>
          <w:tab w:val="left" w:pos="353"/>
        </w:tabs>
        <w:autoSpaceDE w:val="0"/>
        <w:autoSpaceDN w:val="0"/>
        <w:spacing w:after="160" w:line="259" w:lineRule="auto"/>
        <w:rPr>
          <w:rFonts w:ascii="Open Sans" w:hAnsi="Open Sans" w:cs="Open Sans"/>
          <w:color w:val="000000"/>
          <w:sz w:val="22"/>
          <w:szCs w:val="22"/>
          <w:lang w:eastAsia="ar-SA"/>
        </w:rPr>
      </w:pPr>
      <w:r w:rsidRPr="00F5400A">
        <w:rPr>
          <w:rFonts w:ascii="Open Sans" w:hAnsi="Open Sans" w:cs="Open Sans"/>
          <w:sz w:val="22"/>
          <w:szCs w:val="22"/>
        </w:rPr>
        <w:t>de volgende documenten een getrouw en actueel beeld geven over de periode waarop deze documenten betrekking hebben en dat deze de meest recente versie zijn</w:t>
      </w:r>
      <w:r w:rsidR="00A02593">
        <w:rPr>
          <w:rFonts w:ascii="Open Sans" w:hAnsi="Open Sans" w:cs="Open Sans"/>
          <w:sz w:val="22"/>
          <w:szCs w:val="22"/>
        </w:rPr>
        <w:t>.</w:t>
      </w:r>
    </w:p>
    <w:p w14:paraId="5F77F4FA" w14:textId="77777777" w:rsidR="003A5064" w:rsidRPr="003471AC" w:rsidRDefault="003A5064" w:rsidP="003A5064">
      <w:pPr>
        <w:widowControl w:val="0"/>
        <w:tabs>
          <w:tab w:val="left" w:pos="353"/>
        </w:tabs>
        <w:autoSpaceDE w:val="0"/>
        <w:autoSpaceDN w:val="0"/>
        <w:rPr>
          <w:sz w:val="22"/>
          <w:szCs w:val="22"/>
        </w:rPr>
      </w:pPr>
    </w:p>
    <w:tbl>
      <w:tblPr>
        <w:tblStyle w:val="Tabelraster"/>
        <w:tblW w:w="9299" w:type="dxa"/>
        <w:tblInd w:w="137" w:type="dxa"/>
        <w:tblLook w:val="04A0" w:firstRow="1" w:lastRow="0" w:firstColumn="1" w:lastColumn="0" w:noHBand="0" w:noVBand="1"/>
      </w:tblPr>
      <w:tblGrid>
        <w:gridCol w:w="5245"/>
        <w:gridCol w:w="4054"/>
      </w:tblGrid>
      <w:tr w:rsidR="00580C2A" w:rsidRPr="009951C5" w14:paraId="39E4777F" w14:textId="77777777" w:rsidTr="00C07A1C">
        <w:trPr>
          <w:trHeight w:val="496"/>
        </w:trPr>
        <w:tc>
          <w:tcPr>
            <w:tcW w:w="5245" w:type="dxa"/>
            <w:shd w:val="clear" w:color="auto" w:fill="156082" w:themeFill="accent1"/>
          </w:tcPr>
          <w:p w14:paraId="3C3CDB4F" w14:textId="77777777" w:rsidR="00580C2A" w:rsidRPr="00C07A1C" w:rsidRDefault="00580C2A" w:rsidP="00E439A4">
            <w:pPr>
              <w:pStyle w:val="Lijstalinea"/>
              <w:tabs>
                <w:tab w:val="left" w:pos="353"/>
              </w:tabs>
              <w:ind w:left="0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C07A1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 xml:space="preserve">Document </w:t>
            </w:r>
          </w:p>
        </w:tc>
        <w:tc>
          <w:tcPr>
            <w:tcW w:w="4054" w:type="dxa"/>
            <w:shd w:val="clear" w:color="auto" w:fill="156082" w:themeFill="accent1"/>
          </w:tcPr>
          <w:p w14:paraId="05B6338E" w14:textId="4ACFF52B" w:rsidR="00580C2A" w:rsidRPr="00C07A1C" w:rsidRDefault="00580C2A" w:rsidP="00E439A4">
            <w:pPr>
              <w:pStyle w:val="Lijstalinea"/>
              <w:tabs>
                <w:tab w:val="left" w:pos="353"/>
              </w:tabs>
              <w:ind w:left="0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C07A1C"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  <w:t>Vindplaats van het document</w:t>
            </w:r>
          </w:p>
        </w:tc>
      </w:tr>
      <w:tr w:rsidR="00580C2A" w:rsidRPr="009951C5" w14:paraId="1F681953" w14:textId="77777777" w:rsidTr="4E46E59A">
        <w:trPr>
          <w:trHeight w:val="342"/>
        </w:trPr>
        <w:tc>
          <w:tcPr>
            <w:tcW w:w="5245" w:type="dxa"/>
          </w:tcPr>
          <w:p w14:paraId="0CC923B9" w14:textId="77777777" w:rsidR="00580C2A" w:rsidRPr="003471AC" w:rsidRDefault="00580C2A" w:rsidP="00E439A4">
            <w:pPr>
              <w:pStyle w:val="Lijstalinea"/>
              <w:tabs>
                <w:tab w:val="left" w:pos="353"/>
              </w:tabs>
              <w:ind w:left="0"/>
              <w:rPr>
                <w:rFonts w:ascii="Open Sans" w:hAnsi="Open Sans" w:cs="Open Sans"/>
                <w:sz w:val="22"/>
                <w:szCs w:val="22"/>
              </w:rPr>
            </w:pPr>
            <w:r w:rsidRPr="00744B46">
              <w:rPr>
                <w:rFonts w:ascii="Open Sans" w:hAnsi="Open Sans" w:cs="Open Sans"/>
                <w:b/>
                <w:bCs/>
                <w:sz w:val="22"/>
                <w:szCs w:val="22"/>
              </w:rPr>
              <w:t>Statuten</w:t>
            </w:r>
            <w:r w:rsidRPr="003471AC">
              <w:rPr>
                <w:rStyle w:val="Voetnootmarkering"/>
                <w:rFonts w:ascii="Open Sans" w:eastAsiaTheme="majorEastAsia" w:hAnsi="Open Sans" w:cs="Open Sans"/>
                <w:sz w:val="22"/>
                <w:szCs w:val="22"/>
              </w:rPr>
              <w:footnoteReference w:id="3"/>
            </w:r>
          </w:p>
        </w:tc>
        <w:tc>
          <w:tcPr>
            <w:tcW w:w="4054" w:type="dxa"/>
          </w:tcPr>
          <w:p w14:paraId="1B6C28DB" w14:textId="4FF05D91" w:rsidR="00580C2A" w:rsidRPr="003471AC" w:rsidRDefault="00596311" w:rsidP="00E439A4">
            <w:pPr>
              <w:pStyle w:val="Lijstalinea"/>
              <w:tabs>
                <w:tab w:val="left" w:pos="353"/>
              </w:tabs>
              <w:ind w:left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637846842"/>
                <w:placeholder>
                  <w:docPart w:val="9E604412F22A4FBE8C88D5F72E5C022C"/>
                </w:placeholder>
                <w:showingPlcHdr/>
              </w:sdtPr>
              <w:sdtEndPr/>
              <w:sdtContent>
                <w:r w:rsidR="0010269C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580C2A" w:rsidRPr="009951C5" w14:paraId="04B2E61C" w14:textId="77777777" w:rsidTr="4E46E59A">
        <w:trPr>
          <w:trHeight w:val="326"/>
        </w:trPr>
        <w:tc>
          <w:tcPr>
            <w:tcW w:w="5245" w:type="dxa"/>
          </w:tcPr>
          <w:p w14:paraId="77A04EBB" w14:textId="77777777" w:rsidR="00580C2A" w:rsidRPr="00744B46" w:rsidRDefault="00580C2A" w:rsidP="00E439A4">
            <w:pPr>
              <w:widowControl w:val="0"/>
              <w:tabs>
                <w:tab w:val="left" w:pos="353"/>
              </w:tabs>
              <w:autoSpaceDE w:val="0"/>
              <w:autoSpaceDN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proofErr w:type="spellStart"/>
            <w:r w:rsidRPr="00744B46">
              <w:rPr>
                <w:rFonts w:ascii="Open Sans" w:hAnsi="Open Sans" w:cs="Open Sans"/>
                <w:b/>
                <w:bCs/>
                <w:sz w:val="22"/>
                <w:szCs w:val="22"/>
              </w:rPr>
              <w:t>Bestuursverslag</w:t>
            </w:r>
            <w:proofErr w:type="spellEnd"/>
          </w:p>
        </w:tc>
        <w:tc>
          <w:tcPr>
            <w:tcW w:w="4054" w:type="dxa"/>
          </w:tcPr>
          <w:p w14:paraId="5BF94402" w14:textId="5410C9E9" w:rsidR="00580C2A" w:rsidRPr="003471AC" w:rsidRDefault="00596311" w:rsidP="00E439A4">
            <w:pPr>
              <w:pStyle w:val="Lijstalinea"/>
              <w:tabs>
                <w:tab w:val="left" w:pos="353"/>
              </w:tabs>
              <w:ind w:left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393822765"/>
                <w:placeholder>
                  <w:docPart w:val="6EA62A7B0C904E43A63307A7F9562641"/>
                </w:placeholder>
                <w:showingPlcHdr/>
              </w:sdtPr>
              <w:sdtEndPr/>
              <w:sdtContent>
                <w:r w:rsidR="0010269C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580C2A" w:rsidRPr="009951C5" w14:paraId="1BAAA4E8" w14:textId="77777777" w:rsidTr="4E46E59A">
        <w:trPr>
          <w:trHeight w:val="342"/>
        </w:trPr>
        <w:tc>
          <w:tcPr>
            <w:tcW w:w="5245" w:type="dxa"/>
          </w:tcPr>
          <w:p w14:paraId="5E326A6E" w14:textId="77777777" w:rsidR="00580C2A" w:rsidRPr="00744B46" w:rsidRDefault="00580C2A" w:rsidP="00E439A4">
            <w:pPr>
              <w:widowControl w:val="0"/>
              <w:tabs>
                <w:tab w:val="left" w:pos="353"/>
              </w:tabs>
              <w:autoSpaceDE w:val="0"/>
              <w:autoSpaceDN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744B46">
              <w:rPr>
                <w:rFonts w:ascii="Open Sans" w:hAnsi="Open Sans" w:cs="Open Sans"/>
                <w:b/>
                <w:bCs/>
                <w:sz w:val="22"/>
                <w:szCs w:val="22"/>
              </w:rPr>
              <w:t>Staat van baten en lasten</w:t>
            </w:r>
          </w:p>
          <w:p w14:paraId="4F29E8E2" w14:textId="77777777" w:rsidR="00580C2A" w:rsidRPr="003471AC" w:rsidRDefault="00580C2A" w:rsidP="00E439A4">
            <w:pPr>
              <w:widowControl w:val="0"/>
              <w:tabs>
                <w:tab w:val="left" w:pos="353"/>
              </w:tabs>
              <w:autoSpaceDE w:val="0"/>
              <w:autoSpaceDN w:val="0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3471AC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separaat of als onderdeel van </w:t>
            </w: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een ander document</w:t>
            </w:r>
          </w:p>
        </w:tc>
        <w:tc>
          <w:tcPr>
            <w:tcW w:w="4054" w:type="dxa"/>
          </w:tcPr>
          <w:p w14:paraId="15D807A9" w14:textId="7A70F964" w:rsidR="00580C2A" w:rsidRPr="003471AC" w:rsidRDefault="00596311" w:rsidP="00E439A4">
            <w:pPr>
              <w:pStyle w:val="Lijstalinea"/>
              <w:tabs>
                <w:tab w:val="left" w:pos="353"/>
              </w:tabs>
              <w:ind w:left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1744288102"/>
                <w:placeholder>
                  <w:docPart w:val="3B44169F0ED548D3AECDF95129D25CD4"/>
                </w:placeholder>
                <w:showingPlcHdr/>
              </w:sdtPr>
              <w:sdtEndPr/>
              <w:sdtContent>
                <w:r w:rsidR="0010269C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580C2A" w:rsidRPr="009951C5" w14:paraId="7E3EAE59" w14:textId="77777777" w:rsidTr="4E46E59A">
        <w:trPr>
          <w:trHeight w:val="326"/>
        </w:trPr>
        <w:tc>
          <w:tcPr>
            <w:tcW w:w="5245" w:type="dxa"/>
          </w:tcPr>
          <w:p w14:paraId="7C8508D5" w14:textId="77777777" w:rsidR="00580C2A" w:rsidRPr="00744B46" w:rsidRDefault="00580C2A" w:rsidP="00E439A4">
            <w:pPr>
              <w:widowControl w:val="0"/>
              <w:tabs>
                <w:tab w:val="left" w:pos="353"/>
              </w:tabs>
              <w:autoSpaceDE w:val="0"/>
              <w:autoSpaceDN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744B46">
              <w:rPr>
                <w:rFonts w:ascii="Open Sans" w:hAnsi="Open Sans" w:cs="Open Sans"/>
                <w:b/>
                <w:bCs/>
                <w:sz w:val="22"/>
                <w:szCs w:val="22"/>
              </w:rPr>
              <w:t>Begroting</w:t>
            </w:r>
          </w:p>
          <w:p w14:paraId="16B0C832" w14:textId="77777777" w:rsidR="00580C2A" w:rsidRPr="003471AC" w:rsidRDefault="00580C2A" w:rsidP="00E439A4">
            <w:pPr>
              <w:widowControl w:val="0"/>
              <w:tabs>
                <w:tab w:val="left" w:pos="353"/>
              </w:tabs>
              <w:autoSpaceDE w:val="0"/>
              <w:autoSpaceDN w:val="0"/>
              <w:rPr>
                <w:rFonts w:ascii="Open Sans" w:hAnsi="Open Sans" w:cs="Open Sans"/>
                <w:sz w:val="22"/>
                <w:szCs w:val="22"/>
              </w:rPr>
            </w:pPr>
            <w:r w:rsidRPr="003471AC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separaat of als onderdeel van </w:t>
            </w: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een ander document</w:t>
            </w:r>
          </w:p>
        </w:tc>
        <w:tc>
          <w:tcPr>
            <w:tcW w:w="4054" w:type="dxa"/>
          </w:tcPr>
          <w:p w14:paraId="16FCE089" w14:textId="7E25DA30" w:rsidR="00580C2A" w:rsidRPr="003471AC" w:rsidRDefault="00596311" w:rsidP="00E439A4">
            <w:pPr>
              <w:pStyle w:val="Lijstalinea"/>
              <w:tabs>
                <w:tab w:val="left" w:pos="353"/>
              </w:tabs>
              <w:ind w:left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570965683"/>
                <w:placeholder>
                  <w:docPart w:val="228570546A4E45D2B11B0107D84FE3AB"/>
                </w:placeholder>
                <w:showingPlcHdr/>
              </w:sdtPr>
              <w:sdtEndPr/>
              <w:sdtContent>
                <w:r w:rsidR="0010269C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580C2A" w:rsidRPr="009951C5" w14:paraId="68A33F68" w14:textId="77777777" w:rsidTr="4E46E59A">
        <w:trPr>
          <w:trHeight w:val="342"/>
        </w:trPr>
        <w:tc>
          <w:tcPr>
            <w:tcW w:w="5245" w:type="dxa"/>
          </w:tcPr>
          <w:p w14:paraId="45B39095" w14:textId="77777777" w:rsidR="00580C2A" w:rsidRPr="00744B46" w:rsidRDefault="00580C2A" w:rsidP="00E439A4">
            <w:pPr>
              <w:widowControl w:val="0"/>
              <w:tabs>
                <w:tab w:val="left" w:pos="353"/>
              </w:tabs>
              <w:autoSpaceDE w:val="0"/>
              <w:autoSpaceDN w:val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(Verkort) b</w:t>
            </w:r>
            <w:r w:rsidRPr="00744B46">
              <w:rPr>
                <w:rFonts w:ascii="Open Sans" w:hAnsi="Open Sans" w:cs="Open Sans"/>
                <w:b/>
                <w:bCs/>
                <w:sz w:val="22"/>
                <w:szCs w:val="22"/>
              </w:rPr>
              <w:t>eleidsplan</w:t>
            </w:r>
          </w:p>
        </w:tc>
        <w:tc>
          <w:tcPr>
            <w:tcW w:w="4054" w:type="dxa"/>
          </w:tcPr>
          <w:p w14:paraId="14BE6E89" w14:textId="097F29D2" w:rsidR="00580C2A" w:rsidRPr="003471AC" w:rsidRDefault="00596311" w:rsidP="00E439A4">
            <w:pPr>
              <w:pStyle w:val="Lijstalinea"/>
              <w:tabs>
                <w:tab w:val="left" w:pos="353"/>
              </w:tabs>
              <w:ind w:left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908300365"/>
                <w:placeholder>
                  <w:docPart w:val="95CD9910A4A54ED2BCBBD221C09B6E68"/>
                </w:placeholder>
                <w:showingPlcHdr/>
              </w:sdtPr>
              <w:sdtEndPr/>
              <w:sdtContent>
                <w:r w:rsidR="0010269C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  <w:tr w:rsidR="00580C2A" w:rsidRPr="009951C5" w14:paraId="4A7EDCDF" w14:textId="77777777" w:rsidTr="4E46E59A">
        <w:trPr>
          <w:trHeight w:val="669"/>
        </w:trPr>
        <w:tc>
          <w:tcPr>
            <w:tcW w:w="5245" w:type="dxa"/>
          </w:tcPr>
          <w:p w14:paraId="59C4571D" w14:textId="77777777" w:rsidR="00580C2A" w:rsidRPr="003471AC" w:rsidRDefault="00580C2A" w:rsidP="00E439A4">
            <w:pPr>
              <w:widowControl w:val="0"/>
              <w:tabs>
                <w:tab w:val="left" w:pos="353"/>
              </w:tabs>
              <w:autoSpaceDE w:val="0"/>
              <w:autoSpaceDN w:val="0"/>
              <w:rPr>
                <w:rFonts w:ascii="Open Sans" w:hAnsi="Open Sans" w:cs="Open Sans"/>
                <w:sz w:val="22"/>
                <w:szCs w:val="22"/>
              </w:rPr>
            </w:pPr>
            <w:r w:rsidRPr="00744B46">
              <w:rPr>
                <w:rFonts w:ascii="Open Sans" w:hAnsi="Open Sans" w:cs="Open Sans"/>
                <w:b/>
                <w:bCs/>
                <w:sz w:val="22"/>
                <w:szCs w:val="22"/>
              </w:rPr>
              <w:t>Beloningsbeleid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bestuur en/of de beleidsbepalers</w:t>
            </w:r>
            <w:r>
              <w:rPr>
                <w:rStyle w:val="Voetnootmarkering"/>
                <w:rFonts w:ascii="Open Sans" w:eastAsiaTheme="majorEastAsia" w:hAnsi="Open Sans" w:cs="Open Sans"/>
                <w:sz w:val="22"/>
                <w:szCs w:val="22"/>
              </w:rPr>
              <w:footnoteReference w:id="4"/>
            </w:r>
          </w:p>
          <w:p w14:paraId="5C4EE7AC" w14:textId="77777777" w:rsidR="00580C2A" w:rsidRPr="003471AC" w:rsidRDefault="00580C2A" w:rsidP="00E439A4">
            <w:pPr>
              <w:widowControl w:val="0"/>
              <w:tabs>
                <w:tab w:val="left" w:pos="353"/>
              </w:tabs>
              <w:autoSpaceDE w:val="0"/>
              <w:autoSpaceDN w:val="0"/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3471AC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separaat of als onderdeel van </w:t>
            </w: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een ander document</w:t>
            </w:r>
          </w:p>
        </w:tc>
        <w:tc>
          <w:tcPr>
            <w:tcW w:w="4054" w:type="dxa"/>
          </w:tcPr>
          <w:p w14:paraId="5A1AA027" w14:textId="2AB6504A" w:rsidR="00580C2A" w:rsidRPr="003471AC" w:rsidRDefault="00596311" w:rsidP="00E439A4">
            <w:pPr>
              <w:pStyle w:val="Lijstalinea"/>
              <w:tabs>
                <w:tab w:val="left" w:pos="353"/>
              </w:tabs>
              <w:ind w:left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sdt>
              <w:sdtPr>
                <w:rPr>
                  <w:rFonts w:ascii="Open Sans" w:hAnsi="Open Sans" w:cs="Open Sans"/>
                  <w:color w:val="000000" w:themeColor="text1"/>
                </w:rPr>
                <w:id w:val="-1095789533"/>
                <w:placeholder>
                  <w:docPart w:val="C5EC6BC315784340A532262F0262F4EC"/>
                </w:placeholder>
                <w:showingPlcHdr/>
              </w:sdtPr>
              <w:sdtEndPr/>
              <w:sdtContent>
                <w:r w:rsidR="0010269C" w:rsidRPr="00A048DB">
                  <w:rPr>
                    <w:rStyle w:val="Tekstvantijdelijkeaanduiding"/>
                    <w:rFonts w:ascii="Open Sans" w:eastAsiaTheme="majorEastAsia" w:hAnsi="Open Sans" w:cs="Open Sans"/>
                  </w:rPr>
                  <w:t>Klik of tik om tekst in te voeren.</w:t>
                </w:r>
              </w:sdtContent>
            </w:sdt>
          </w:p>
        </w:tc>
      </w:tr>
    </w:tbl>
    <w:p w14:paraId="5D5F4822" w14:textId="60ACE776" w:rsidR="00B30951" w:rsidRDefault="00B30951" w:rsidP="003A5064">
      <w:pPr>
        <w:spacing w:after="160" w:line="259" w:lineRule="auto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22B77591" w14:textId="17826681" w:rsidR="498EA75C" w:rsidRPr="00C07A1C" w:rsidRDefault="498EA75C" w:rsidP="593A9A0D">
      <w:pPr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  <w:r w:rsidRPr="593A9A0D">
        <w:rPr>
          <w:rFonts w:ascii="Open Sans" w:hAnsi="Open Sans"/>
          <w:color w:val="000000" w:themeColor="text1"/>
          <w:sz w:val="22"/>
          <w:szCs w:val="22"/>
        </w:rPr>
        <w:t>Namens,</w:t>
      </w:r>
    </w:p>
    <w:p w14:paraId="7AA040F5" w14:textId="17A7CF2F" w:rsidR="002B2F75" w:rsidRPr="00C07A1C" w:rsidRDefault="498EA75C" w:rsidP="00C07A1C">
      <w:pPr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  <w:r w:rsidRPr="593A9A0D">
        <w:rPr>
          <w:rFonts w:ascii="Open Sans" w:hAnsi="Open Sans"/>
          <w:color w:val="000000" w:themeColor="text1"/>
          <w:sz w:val="22"/>
          <w:szCs w:val="22"/>
        </w:rPr>
        <w:t xml:space="preserve">Datum: </w:t>
      </w:r>
    </w:p>
    <w:p w14:paraId="1AA5D7C7" w14:textId="51843B34" w:rsidR="002B2F75" w:rsidRPr="00C07A1C" w:rsidRDefault="498EA75C" w:rsidP="593A9A0D">
      <w:pPr>
        <w:pStyle w:val="Lijstalinea"/>
        <w:numPr>
          <w:ilvl w:val="0"/>
          <w:numId w:val="1"/>
        </w:numPr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  <w:r w:rsidRPr="593A9A0D">
        <w:rPr>
          <w:rFonts w:ascii="Open Sans" w:hAnsi="Open Sans"/>
          <w:color w:val="000000" w:themeColor="text1"/>
          <w:sz w:val="22"/>
          <w:szCs w:val="22"/>
        </w:rPr>
        <w:t>[Naam bestuurslid]</w:t>
      </w:r>
    </w:p>
    <w:p w14:paraId="05A94F4E" w14:textId="0A91C5B8" w:rsidR="002B2F75" w:rsidRPr="00C07A1C" w:rsidRDefault="498EA75C" w:rsidP="593A9A0D">
      <w:pPr>
        <w:pStyle w:val="Lijstalinea"/>
        <w:numPr>
          <w:ilvl w:val="0"/>
          <w:numId w:val="1"/>
        </w:numPr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  <w:r w:rsidRPr="593A9A0D">
        <w:rPr>
          <w:rFonts w:ascii="Open Sans" w:hAnsi="Open Sans"/>
          <w:color w:val="000000" w:themeColor="text1"/>
          <w:sz w:val="22"/>
          <w:szCs w:val="22"/>
        </w:rPr>
        <w:t>[Naam bestuurslid]</w:t>
      </w:r>
    </w:p>
    <w:p w14:paraId="55F110C9" w14:textId="260D2783" w:rsidR="002B2F75" w:rsidRPr="00C07A1C" w:rsidRDefault="498EA75C" w:rsidP="593A9A0D">
      <w:pPr>
        <w:pStyle w:val="Lijstalinea"/>
        <w:numPr>
          <w:ilvl w:val="0"/>
          <w:numId w:val="1"/>
        </w:numPr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  <w:r w:rsidRPr="593A9A0D">
        <w:rPr>
          <w:rFonts w:ascii="Open Sans" w:hAnsi="Open Sans"/>
          <w:color w:val="000000" w:themeColor="text1"/>
          <w:sz w:val="22"/>
          <w:szCs w:val="22"/>
        </w:rPr>
        <w:t>[Naam bestuurslid]</w:t>
      </w:r>
    </w:p>
    <w:p w14:paraId="63167FE6" w14:textId="781C32B6" w:rsidR="002B2F75" w:rsidRPr="00C07A1C" w:rsidRDefault="498EA75C" w:rsidP="593A9A0D">
      <w:pPr>
        <w:pStyle w:val="Lijstalinea"/>
        <w:numPr>
          <w:ilvl w:val="0"/>
          <w:numId w:val="1"/>
        </w:numPr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  <w:r w:rsidRPr="593A9A0D">
        <w:rPr>
          <w:rFonts w:ascii="Open Sans" w:hAnsi="Open Sans"/>
          <w:color w:val="000000" w:themeColor="text1"/>
          <w:sz w:val="22"/>
          <w:szCs w:val="22"/>
        </w:rPr>
        <w:t>[Naam bestuurslid]</w:t>
      </w:r>
    </w:p>
    <w:p w14:paraId="298902EF" w14:textId="386540E9" w:rsidR="002B2F75" w:rsidRPr="00C07A1C" w:rsidRDefault="498EA75C" w:rsidP="593A9A0D">
      <w:pPr>
        <w:pStyle w:val="Lijstalinea"/>
        <w:numPr>
          <w:ilvl w:val="0"/>
          <w:numId w:val="1"/>
        </w:numPr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  <w:r w:rsidRPr="593A9A0D">
        <w:rPr>
          <w:rFonts w:ascii="Open Sans" w:hAnsi="Open Sans"/>
          <w:color w:val="000000" w:themeColor="text1"/>
          <w:sz w:val="22"/>
          <w:szCs w:val="22"/>
        </w:rPr>
        <w:t>[Naam bestuurslid]</w:t>
      </w:r>
    </w:p>
    <w:p w14:paraId="572A1C81" w14:textId="0FDDD2F5" w:rsidR="002B2F75" w:rsidRPr="00C07A1C" w:rsidRDefault="498EA75C" w:rsidP="593A9A0D">
      <w:pPr>
        <w:pStyle w:val="Lijstalinea"/>
        <w:numPr>
          <w:ilvl w:val="0"/>
          <w:numId w:val="1"/>
        </w:numPr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  <w:r w:rsidRPr="593A9A0D">
        <w:rPr>
          <w:rFonts w:ascii="Open Sans" w:hAnsi="Open Sans"/>
          <w:color w:val="000000" w:themeColor="text1"/>
          <w:sz w:val="22"/>
          <w:szCs w:val="22"/>
        </w:rPr>
        <w:t>[Naam bestuurslid]</w:t>
      </w:r>
    </w:p>
    <w:p w14:paraId="3B427839" w14:textId="3EDDC7B6" w:rsidR="002B2F75" w:rsidRPr="00C07A1C" w:rsidRDefault="002B2F75" w:rsidP="593A9A0D">
      <w:pPr>
        <w:pStyle w:val="Lijstalinea"/>
        <w:spacing w:after="160" w:line="259" w:lineRule="auto"/>
        <w:rPr>
          <w:rFonts w:ascii="Open Sans" w:hAnsi="Open Sans"/>
          <w:color w:val="000000" w:themeColor="text1"/>
          <w:sz w:val="22"/>
          <w:szCs w:val="22"/>
        </w:rPr>
      </w:pPr>
    </w:p>
    <w:p w14:paraId="78BDAEE6" w14:textId="1E8F31C9" w:rsidR="001F0D83" w:rsidRPr="001F0D83" w:rsidRDefault="001F0D83" w:rsidP="001F0D83">
      <w:pPr>
        <w:tabs>
          <w:tab w:val="left" w:pos="1230"/>
        </w:tabs>
        <w:rPr>
          <w:rFonts w:ascii="Open Sans" w:hAnsi="Open Sans"/>
          <w:sz w:val="22"/>
        </w:rPr>
      </w:pPr>
    </w:p>
    <w:sectPr w:rsidR="001F0D83" w:rsidRPr="001F0D83" w:rsidSect="003A5064">
      <w:headerReference w:type="default" r:id="rId12"/>
      <w:footerReference w:type="default" r:id="rId13"/>
      <w:pgSz w:w="11906" w:h="16838"/>
      <w:pgMar w:top="567" w:right="1417" w:bottom="426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33890" w14:textId="77777777" w:rsidR="00F133C0" w:rsidRDefault="00F133C0" w:rsidP="003A5064">
      <w:r>
        <w:separator/>
      </w:r>
    </w:p>
  </w:endnote>
  <w:endnote w:type="continuationSeparator" w:id="0">
    <w:p w14:paraId="4F0E928E" w14:textId="77777777" w:rsidR="00F133C0" w:rsidRDefault="00F133C0" w:rsidP="003A5064">
      <w:r>
        <w:continuationSeparator/>
      </w:r>
    </w:p>
  </w:endnote>
  <w:endnote w:type="continuationNotice" w:id="1">
    <w:p w14:paraId="483F564E" w14:textId="77777777" w:rsidR="00F133C0" w:rsidRDefault="00F133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554843"/>
      <w:docPartObj>
        <w:docPartGallery w:val="Page Numbers (Bottom of Page)"/>
        <w:docPartUnique/>
      </w:docPartObj>
    </w:sdtPr>
    <w:sdtEndPr/>
    <w:sdtContent>
      <w:p w14:paraId="55396DAE" w14:textId="77777777" w:rsidR="006423F1" w:rsidRDefault="006423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731909E" w14:textId="2BB51552" w:rsidR="006423F1" w:rsidRPr="00B31E93" w:rsidRDefault="006423F1">
    <w:pPr>
      <w:pStyle w:val="Voettekst"/>
      <w:rPr>
        <w:rFonts w:ascii="Open Sans" w:hAnsi="Open Sans" w:cs="Open Sans"/>
        <w:sz w:val="20"/>
        <w:szCs w:val="20"/>
      </w:rPr>
    </w:pPr>
    <w:r w:rsidRPr="00333083">
      <w:rPr>
        <w:rFonts w:ascii="Open Sans" w:hAnsi="Open Sans" w:cs="Open Sans"/>
        <w:sz w:val="20"/>
        <w:szCs w:val="20"/>
      </w:rPr>
      <w:t>24</w:t>
    </w:r>
    <w:r>
      <w:rPr>
        <w:rFonts w:ascii="Open Sans" w:hAnsi="Open Sans" w:cs="Open Sans"/>
        <w:sz w:val="20"/>
        <w:szCs w:val="20"/>
      </w:rPr>
      <w:t>1</w:t>
    </w:r>
    <w:r w:rsidR="00B91886">
      <w:rPr>
        <w:rFonts w:ascii="Open Sans" w:hAnsi="Open Sans" w:cs="Open Sans"/>
        <w:sz w:val="20"/>
        <w:szCs w:val="20"/>
      </w:rPr>
      <w:t>121</w:t>
    </w:r>
    <w:r w:rsidR="00A00D1F">
      <w:rPr>
        <w:rFonts w:ascii="Open Sans" w:hAnsi="Open Sans" w:cs="Open Sans"/>
        <w:sz w:val="20"/>
        <w:szCs w:val="20"/>
      </w:rPr>
      <w:t xml:space="preserve"> </w:t>
    </w:r>
    <w:r w:rsidRPr="35B73B09">
      <w:rPr>
        <w:rFonts w:ascii="Open Sans" w:hAnsi="Open Sans" w:cs="Open Sans"/>
        <w:sz w:val="20"/>
        <w:szCs w:val="20"/>
      </w:rPr>
      <w:t>Jaarlijkse Verklaring FIN Code Goed Bestuur</w:t>
    </w:r>
    <w:r w:rsidR="00A00D1F">
      <w:rPr>
        <w:rFonts w:ascii="Open Sans" w:hAnsi="Open Sans" w:cs="Open Sans"/>
        <w:sz w:val="20"/>
        <w:szCs w:val="20"/>
      </w:rPr>
      <w:t xml:space="preserve"> – versie voor publicatie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DF88" w14:textId="77777777" w:rsidR="00F133C0" w:rsidRDefault="00F133C0" w:rsidP="003A5064">
      <w:r>
        <w:separator/>
      </w:r>
    </w:p>
  </w:footnote>
  <w:footnote w:type="continuationSeparator" w:id="0">
    <w:p w14:paraId="3D04E4AE" w14:textId="77777777" w:rsidR="00F133C0" w:rsidRDefault="00F133C0" w:rsidP="003A5064">
      <w:r>
        <w:continuationSeparator/>
      </w:r>
    </w:p>
  </w:footnote>
  <w:footnote w:type="continuationNotice" w:id="1">
    <w:p w14:paraId="624F2D17" w14:textId="77777777" w:rsidR="00F133C0" w:rsidRDefault="00F133C0"/>
  </w:footnote>
  <w:footnote w:id="2">
    <w:p w14:paraId="73CC7461" w14:textId="6420502C" w:rsidR="00E7693A" w:rsidRPr="00E7693A" w:rsidRDefault="00E7693A" w:rsidP="00E7693A">
      <w:pPr>
        <w:rPr>
          <w:rFonts w:ascii="Open Sans" w:hAnsi="Open Sans" w:cs="Open Sans"/>
          <w:color w:val="3789F2"/>
          <w:sz w:val="22"/>
          <w:szCs w:val="22"/>
        </w:rPr>
      </w:pPr>
      <w:r>
        <w:rPr>
          <w:rStyle w:val="Voetnootmarkering"/>
        </w:rPr>
        <w:footnoteRef/>
      </w:r>
      <w:r>
        <w:t xml:space="preserve"> </w:t>
      </w:r>
      <w:r w:rsidRPr="00E7693A">
        <w:rPr>
          <w:rFonts w:ascii="Open Sans" w:hAnsi="Open Sans" w:cs="Open Sans"/>
          <w:color w:val="auto"/>
          <w:sz w:val="22"/>
          <w:szCs w:val="22"/>
        </w:rPr>
        <w:t xml:space="preserve">Deze versie bevat geen handtekeningen van de bestuursleden. De getekende versie van de Jaarlijkse Verklaring is opgenomen in de administratie van de FIN. </w:t>
      </w:r>
    </w:p>
  </w:footnote>
  <w:footnote w:id="3">
    <w:p w14:paraId="34770719" w14:textId="77777777" w:rsidR="00580C2A" w:rsidRPr="00DE03AB" w:rsidRDefault="00580C2A" w:rsidP="00580C2A">
      <w:pPr>
        <w:pStyle w:val="Voetnoottekst"/>
        <w:rPr>
          <w:rFonts w:ascii="Open Sans" w:hAnsi="Open Sans" w:cs="Open Sans"/>
          <w:sz w:val="18"/>
          <w:szCs w:val="18"/>
        </w:rPr>
      </w:pPr>
      <w:r w:rsidRPr="00DE03AB">
        <w:rPr>
          <w:rFonts w:ascii="Open Sans" w:hAnsi="Open Sans" w:cs="Open Sans"/>
          <w:sz w:val="18"/>
          <w:szCs w:val="18"/>
        </w:rPr>
        <w:footnoteRef/>
      </w:r>
      <w:r w:rsidRPr="00DE03AB">
        <w:rPr>
          <w:rFonts w:ascii="Open Sans" w:hAnsi="Open Sans" w:cs="Open Sans"/>
          <w:sz w:val="18"/>
          <w:szCs w:val="18"/>
        </w:rPr>
        <w:t xml:space="preserve"> De doorlopende tekst van de statuten (zonder persoonsgegevens) volstaat.</w:t>
      </w:r>
    </w:p>
  </w:footnote>
  <w:footnote w:id="4">
    <w:p w14:paraId="55581EC0" w14:textId="77777777" w:rsidR="00580C2A" w:rsidRPr="00DE03AB" w:rsidRDefault="00580C2A" w:rsidP="00580C2A">
      <w:pPr>
        <w:pStyle w:val="Voetnoottekst"/>
        <w:rPr>
          <w:rFonts w:ascii="Open Sans" w:hAnsi="Open Sans" w:cs="Open Sans"/>
          <w:sz w:val="18"/>
          <w:szCs w:val="18"/>
        </w:rPr>
      </w:pPr>
      <w:r w:rsidRPr="00DE03AB">
        <w:rPr>
          <w:rFonts w:ascii="Open Sans" w:hAnsi="Open Sans" w:cs="Open Sans"/>
          <w:sz w:val="18"/>
          <w:szCs w:val="18"/>
        </w:rPr>
        <w:footnoteRef/>
      </w:r>
      <w:r w:rsidRPr="00DE03AB">
        <w:rPr>
          <w:rFonts w:ascii="Open Sans" w:hAnsi="Open Sans" w:cs="Open Sans"/>
          <w:sz w:val="18"/>
          <w:szCs w:val="18"/>
        </w:rPr>
        <w:t xml:space="preserve"> Indien van toepassing.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3BA13" w14:textId="4E9A4F7B" w:rsidR="006423F1" w:rsidRPr="004F0702" w:rsidRDefault="006423F1" w:rsidP="004F0702">
    <w:pPr>
      <w:pStyle w:val="Koptekst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D29B8AB" wp14:editId="649E2E71">
          <wp:simplePos x="0" y="0"/>
          <wp:positionH relativeFrom="column">
            <wp:posOffset>4416425</wp:posOffset>
          </wp:positionH>
          <wp:positionV relativeFrom="paragraph">
            <wp:posOffset>-268605</wp:posOffset>
          </wp:positionV>
          <wp:extent cx="1137285" cy="673100"/>
          <wp:effectExtent l="0" t="0" r="5715" b="0"/>
          <wp:wrapTopAndBottom/>
          <wp:docPr id="1011923250" name="Picture 1011923250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119232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7285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46DD6"/>
    <w:multiLevelType w:val="hybridMultilevel"/>
    <w:tmpl w:val="43382FA0"/>
    <w:lvl w:ilvl="0" w:tplc="56648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A4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2C3D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4A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E0D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09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23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44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472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A1833"/>
    <w:multiLevelType w:val="hybridMultilevel"/>
    <w:tmpl w:val="DEA8913C"/>
    <w:lvl w:ilvl="0" w:tplc="2A568CB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4768BB"/>
    <w:multiLevelType w:val="hybridMultilevel"/>
    <w:tmpl w:val="FAA060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7564943">
    <w:abstractNumId w:val="0"/>
  </w:num>
  <w:num w:numId="2" w16cid:durableId="1155028373">
    <w:abstractNumId w:val="2"/>
  </w:num>
  <w:num w:numId="3" w16cid:durableId="1460687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64"/>
    <w:rsid w:val="000513F4"/>
    <w:rsid w:val="00055501"/>
    <w:rsid w:val="00070ABB"/>
    <w:rsid w:val="0007356C"/>
    <w:rsid w:val="0010269C"/>
    <w:rsid w:val="00107502"/>
    <w:rsid w:val="0012761B"/>
    <w:rsid w:val="00136F2F"/>
    <w:rsid w:val="00183326"/>
    <w:rsid w:val="001B5C02"/>
    <w:rsid w:val="001E0A5E"/>
    <w:rsid w:val="001F0D83"/>
    <w:rsid w:val="001F25B8"/>
    <w:rsid w:val="001F5387"/>
    <w:rsid w:val="00212AAD"/>
    <w:rsid w:val="0025637E"/>
    <w:rsid w:val="0028329A"/>
    <w:rsid w:val="00290E65"/>
    <w:rsid w:val="002B2F75"/>
    <w:rsid w:val="002B6CA8"/>
    <w:rsid w:val="002C2927"/>
    <w:rsid w:val="003A5064"/>
    <w:rsid w:val="003F11C1"/>
    <w:rsid w:val="003F7D84"/>
    <w:rsid w:val="00411F85"/>
    <w:rsid w:val="0042749A"/>
    <w:rsid w:val="004569AA"/>
    <w:rsid w:val="00483092"/>
    <w:rsid w:val="004F1E9C"/>
    <w:rsid w:val="00531F3D"/>
    <w:rsid w:val="005323CF"/>
    <w:rsid w:val="005376C3"/>
    <w:rsid w:val="005422F9"/>
    <w:rsid w:val="005651E9"/>
    <w:rsid w:val="00580C2A"/>
    <w:rsid w:val="00583DB9"/>
    <w:rsid w:val="00596311"/>
    <w:rsid w:val="005D5AEB"/>
    <w:rsid w:val="006029BC"/>
    <w:rsid w:val="006047C1"/>
    <w:rsid w:val="00612D1D"/>
    <w:rsid w:val="006423F1"/>
    <w:rsid w:val="00663985"/>
    <w:rsid w:val="00682A2B"/>
    <w:rsid w:val="006D3A5C"/>
    <w:rsid w:val="006E7455"/>
    <w:rsid w:val="00735746"/>
    <w:rsid w:val="00766048"/>
    <w:rsid w:val="00782B1A"/>
    <w:rsid w:val="007C5360"/>
    <w:rsid w:val="007F07F0"/>
    <w:rsid w:val="007F123E"/>
    <w:rsid w:val="009162A4"/>
    <w:rsid w:val="0099254D"/>
    <w:rsid w:val="009F0A75"/>
    <w:rsid w:val="00A00D1F"/>
    <w:rsid w:val="00A02593"/>
    <w:rsid w:val="00A273A9"/>
    <w:rsid w:val="00A565EC"/>
    <w:rsid w:val="00A85656"/>
    <w:rsid w:val="00AB05E5"/>
    <w:rsid w:val="00B21E2F"/>
    <w:rsid w:val="00B30951"/>
    <w:rsid w:val="00B91886"/>
    <w:rsid w:val="00B95E86"/>
    <w:rsid w:val="00BB77F1"/>
    <w:rsid w:val="00BE7E9F"/>
    <w:rsid w:val="00C07A1C"/>
    <w:rsid w:val="00C30F73"/>
    <w:rsid w:val="00C903E1"/>
    <w:rsid w:val="00D26C34"/>
    <w:rsid w:val="00D508B2"/>
    <w:rsid w:val="00D85830"/>
    <w:rsid w:val="00DA46C2"/>
    <w:rsid w:val="00DA4F80"/>
    <w:rsid w:val="00DA5675"/>
    <w:rsid w:val="00DB2A6E"/>
    <w:rsid w:val="00DE03AB"/>
    <w:rsid w:val="00E06D50"/>
    <w:rsid w:val="00E264AA"/>
    <w:rsid w:val="00E7693A"/>
    <w:rsid w:val="00E76AFE"/>
    <w:rsid w:val="00EC2D8F"/>
    <w:rsid w:val="00EE018E"/>
    <w:rsid w:val="00EF5B04"/>
    <w:rsid w:val="00F133C0"/>
    <w:rsid w:val="00F25AE1"/>
    <w:rsid w:val="00F5400A"/>
    <w:rsid w:val="00F97E63"/>
    <w:rsid w:val="00FF4B67"/>
    <w:rsid w:val="030652D9"/>
    <w:rsid w:val="0577E96F"/>
    <w:rsid w:val="0778E03F"/>
    <w:rsid w:val="09AD2F6A"/>
    <w:rsid w:val="0A03AE53"/>
    <w:rsid w:val="0ACFE094"/>
    <w:rsid w:val="106E02D9"/>
    <w:rsid w:val="2521DBB6"/>
    <w:rsid w:val="2AF0AEEF"/>
    <w:rsid w:val="394CB976"/>
    <w:rsid w:val="3B797438"/>
    <w:rsid w:val="43DC3211"/>
    <w:rsid w:val="498EA75C"/>
    <w:rsid w:val="4E46E59A"/>
    <w:rsid w:val="593A9A0D"/>
    <w:rsid w:val="5A110A39"/>
    <w:rsid w:val="5E0563BA"/>
    <w:rsid w:val="67278441"/>
    <w:rsid w:val="6C490172"/>
    <w:rsid w:val="73E9BCE9"/>
    <w:rsid w:val="74A871DC"/>
    <w:rsid w:val="7CC3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2034F"/>
  <w15:chartTrackingRefBased/>
  <w15:docId w15:val="{F6C44B55-0986-4C4D-B79E-0B9D3F13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064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3A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5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5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50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5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5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5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A5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5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5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50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50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50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50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50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50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5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50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3A50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50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5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50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5064"/>
    <w:rPr>
      <w:b/>
      <w:bCs/>
      <w:smallCaps/>
      <w:color w:val="0F4761" w:themeColor="accent1" w:themeShade="BF"/>
      <w:spacing w:val="5"/>
    </w:rPr>
  </w:style>
  <w:style w:type="character" w:styleId="Voetnootmarkering">
    <w:name w:val="footnote reference"/>
    <w:uiPriority w:val="99"/>
    <w:qFormat/>
    <w:rsid w:val="003A5064"/>
    <w:rPr>
      <w:rFonts w:eastAsia="Times New Roman"/>
      <w:vertAlign w:val="superscript"/>
    </w:rPr>
  </w:style>
  <w:style w:type="character" w:customStyle="1" w:styleId="VoetnoottekstChar1">
    <w:name w:val="Voetnoottekst Char1"/>
    <w:basedOn w:val="Standaardalinea-lettertype"/>
    <w:link w:val="Voetnoottekst"/>
    <w:uiPriority w:val="99"/>
    <w:qFormat/>
    <w:rsid w:val="003A5064"/>
    <w:rPr>
      <w:color w:val="00000A"/>
      <w:sz w:val="24"/>
      <w:szCs w:val="24"/>
      <w:lang w:eastAsia="ar-SA"/>
    </w:rPr>
  </w:style>
  <w:style w:type="paragraph" w:styleId="Voetnoottekst">
    <w:name w:val="footnote text"/>
    <w:basedOn w:val="Standaard"/>
    <w:link w:val="VoetnoottekstChar1"/>
    <w:uiPriority w:val="99"/>
    <w:rsid w:val="003A5064"/>
    <w:rPr>
      <w:rFonts w:asciiTheme="minorHAnsi" w:eastAsiaTheme="minorHAnsi" w:hAnsiTheme="minorHAnsi" w:cstheme="minorBidi"/>
      <w:kern w:val="2"/>
      <w:lang w:eastAsia="ar-SA"/>
      <w14:ligatures w14:val="standardContextual"/>
    </w:rPr>
  </w:style>
  <w:style w:type="character" w:customStyle="1" w:styleId="VoetnoottekstChar">
    <w:name w:val="Voetnoottekst Char"/>
    <w:basedOn w:val="Standaardalinea-lettertype"/>
    <w:uiPriority w:val="99"/>
    <w:semiHidden/>
    <w:rsid w:val="003A5064"/>
    <w:rPr>
      <w:rFonts w:ascii="Times New Roman" w:eastAsia="Times New Roman" w:hAnsi="Times New Roman" w:cs="Times New Roman"/>
      <w:color w:val="00000A"/>
      <w:kern w:val="0"/>
      <w:sz w:val="20"/>
      <w:szCs w:val="2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3A5064"/>
    <w:rPr>
      <w:color w:val="808080"/>
    </w:rPr>
  </w:style>
  <w:style w:type="table" w:styleId="Tabelraster">
    <w:name w:val="Table Grid"/>
    <w:basedOn w:val="Standaardtabel"/>
    <w:uiPriority w:val="39"/>
    <w:rsid w:val="003A50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A50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5064"/>
    <w:rPr>
      <w:rFonts w:ascii="Times New Roman" w:eastAsia="Times New Roman" w:hAnsi="Times New Roman" w:cs="Times New Roman"/>
      <w:color w:val="00000A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A50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5064"/>
    <w:rPr>
      <w:rFonts w:ascii="Times New Roman" w:eastAsia="Times New Roman" w:hAnsi="Times New Roman" w:cs="Times New Roman"/>
      <w:color w:val="00000A"/>
      <w:kern w:val="0"/>
      <w:sz w:val="24"/>
      <w:szCs w:val="24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3A5064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506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506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5064"/>
    <w:rPr>
      <w:rFonts w:ascii="Times New Roman" w:eastAsia="Times New Roman" w:hAnsi="Times New Roman" w:cs="Times New Roman"/>
      <w:color w:val="00000A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23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23F1"/>
    <w:rPr>
      <w:rFonts w:ascii="Times New Roman" w:eastAsia="Times New Roman" w:hAnsi="Times New Roman" w:cs="Times New Roman"/>
      <w:b/>
      <w:bCs/>
      <w:color w:val="00000A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67ED6C51545B6853A2351F84234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4BAC1EB-39B5-4F6D-8354-9DD22AD4B703}"/>
      </w:docPartPr>
      <w:docPartBody>
        <w:p w:rsidR="0012761B" w:rsidRDefault="0012761B" w:rsidP="0012761B">
          <w:pPr>
            <w:pStyle w:val="36567ED6C51545B6853A2351F842342A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532F18F3484B49B1BE3CD020C6E2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910CBF-8C8B-4D42-B4D7-D11A6770683F}"/>
      </w:docPartPr>
      <w:docPartBody>
        <w:p w:rsidR="0012761B" w:rsidRDefault="0012761B" w:rsidP="0012761B">
          <w:pPr>
            <w:pStyle w:val="52532F18F3484B49B1BE3CD020C6E212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8767C9040AE4DE2A67484D73ECD46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3682DF-C155-401F-A704-AA277EE2A64D}"/>
      </w:docPartPr>
      <w:docPartBody>
        <w:p w:rsidR="0012761B" w:rsidRDefault="0012761B" w:rsidP="0012761B">
          <w:pPr>
            <w:pStyle w:val="98767C9040AE4DE2A67484D73ECD468A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B989F613F384A4DA7F7A428A44C12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D7F97F-D1BD-4041-9666-445F92663AC2}"/>
      </w:docPartPr>
      <w:docPartBody>
        <w:p w:rsidR="0012761B" w:rsidRDefault="0012761B" w:rsidP="0012761B">
          <w:pPr>
            <w:pStyle w:val="1B989F613F384A4DA7F7A428A44C120C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00F05F63AF240BABD78769DFCBE60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C225B-173E-4A54-9492-9C2C98E2D7D7}"/>
      </w:docPartPr>
      <w:docPartBody>
        <w:p w:rsidR="0012761B" w:rsidRDefault="0012761B" w:rsidP="0012761B">
          <w:pPr>
            <w:pStyle w:val="D00F05F63AF240BABD78769DFCBE60E8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E604412F22A4FBE8C88D5F72E5C022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B3C14D-2B41-40A2-8F6F-D7A8AA104989}"/>
      </w:docPartPr>
      <w:docPartBody>
        <w:p w:rsidR="005323CF" w:rsidRDefault="005323CF" w:rsidP="005323CF">
          <w:pPr>
            <w:pStyle w:val="9E604412F22A4FBE8C88D5F72E5C022C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A62A7B0C904E43A63307A7F95626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684B7F-3E0F-4FBF-AB2D-7AAFBB740514}"/>
      </w:docPartPr>
      <w:docPartBody>
        <w:p w:rsidR="005323CF" w:rsidRDefault="005323CF" w:rsidP="005323CF">
          <w:pPr>
            <w:pStyle w:val="6EA62A7B0C904E43A63307A7F9562641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44169F0ED548D3AECDF95129D25C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0CD86-863A-41DA-8DE4-26A3EAA1A8E5}"/>
      </w:docPartPr>
      <w:docPartBody>
        <w:p w:rsidR="005323CF" w:rsidRDefault="005323CF" w:rsidP="005323CF">
          <w:pPr>
            <w:pStyle w:val="3B44169F0ED548D3AECDF95129D25CD4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28570546A4E45D2B11B0107D84FE3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01FAEF-269E-46C9-A245-8B9C8AE93DB6}"/>
      </w:docPartPr>
      <w:docPartBody>
        <w:p w:rsidR="005323CF" w:rsidRDefault="005323CF" w:rsidP="005323CF">
          <w:pPr>
            <w:pStyle w:val="228570546A4E45D2B11B0107D84FE3AB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5CD9910A4A54ED2BCBBD221C09B6E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C6A7C5-6CCE-4540-9F29-7D378BF063A2}"/>
      </w:docPartPr>
      <w:docPartBody>
        <w:p w:rsidR="005323CF" w:rsidRDefault="005323CF" w:rsidP="005323CF">
          <w:pPr>
            <w:pStyle w:val="95CD9910A4A54ED2BCBBD221C09B6E68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5EC6BC315784340A532262F0262F4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3573E-2E6F-4F4C-8358-00A047B003D5}"/>
      </w:docPartPr>
      <w:docPartBody>
        <w:p w:rsidR="005323CF" w:rsidRDefault="005323CF" w:rsidP="005323CF">
          <w:pPr>
            <w:pStyle w:val="C5EC6BC315784340A532262F0262F4EC"/>
          </w:pPr>
          <w:r w:rsidRPr="002A50E1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1B"/>
    <w:rsid w:val="0012761B"/>
    <w:rsid w:val="00183326"/>
    <w:rsid w:val="001D4FB2"/>
    <w:rsid w:val="00290E65"/>
    <w:rsid w:val="002B6CA8"/>
    <w:rsid w:val="004F1E9C"/>
    <w:rsid w:val="00531F3D"/>
    <w:rsid w:val="005323CF"/>
    <w:rsid w:val="0067268D"/>
    <w:rsid w:val="007C5360"/>
    <w:rsid w:val="007F07F0"/>
    <w:rsid w:val="00AB05E5"/>
    <w:rsid w:val="00B21E2F"/>
    <w:rsid w:val="00B95E86"/>
    <w:rsid w:val="00C51596"/>
    <w:rsid w:val="00C903E1"/>
    <w:rsid w:val="00E06D50"/>
    <w:rsid w:val="00E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323CF"/>
    <w:rPr>
      <w:color w:val="808080"/>
    </w:rPr>
  </w:style>
  <w:style w:type="paragraph" w:customStyle="1" w:styleId="36567ED6C51545B6853A2351F842342A">
    <w:name w:val="36567ED6C51545B6853A2351F842342A"/>
    <w:rsid w:val="0012761B"/>
  </w:style>
  <w:style w:type="paragraph" w:customStyle="1" w:styleId="52532F18F3484B49B1BE3CD020C6E212">
    <w:name w:val="52532F18F3484B49B1BE3CD020C6E212"/>
    <w:rsid w:val="0012761B"/>
  </w:style>
  <w:style w:type="paragraph" w:customStyle="1" w:styleId="98767C9040AE4DE2A67484D73ECD468A">
    <w:name w:val="98767C9040AE4DE2A67484D73ECD468A"/>
    <w:rsid w:val="0012761B"/>
  </w:style>
  <w:style w:type="paragraph" w:customStyle="1" w:styleId="1B989F613F384A4DA7F7A428A44C120C">
    <w:name w:val="1B989F613F384A4DA7F7A428A44C120C"/>
    <w:rsid w:val="0012761B"/>
  </w:style>
  <w:style w:type="paragraph" w:customStyle="1" w:styleId="D00F05F63AF240BABD78769DFCBE60E8">
    <w:name w:val="D00F05F63AF240BABD78769DFCBE60E8"/>
    <w:rsid w:val="0012761B"/>
  </w:style>
  <w:style w:type="paragraph" w:customStyle="1" w:styleId="9E604412F22A4FBE8C88D5F72E5C022C">
    <w:name w:val="9E604412F22A4FBE8C88D5F72E5C022C"/>
    <w:rsid w:val="005323CF"/>
  </w:style>
  <w:style w:type="paragraph" w:customStyle="1" w:styleId="6EA62A7B0C904E43A63307A7F9562641">
    <w:name w:val="6EA62A7B0C904E43A63307A7F9562641"/>
    <w:rsid w:val="005323CF"/>
  </w:style>
  <w:style w:type="paragraph" w:customStyle="1" w:styleId="3B44169F0ED548D3AECDF95129D25CD4">
    <w:name w:val="3B44169F0ED548D3AECDF95129D25CD4"/>
    <w:rsid w:val="005323CF"/>
  </w:style>
  <w:style w:type="paragraph" w:customStyle="1" w:styleId="228570546A4E45D2B11B0107D84FE3AB">
    <w:name w:val="228570546A4E45D2B11B0107D84FE3AB"/>
    <w:rsid w:val="005323CF"/>
  </w:style>
  <w:style w:type="paragraph" w:customStyle="1" w:styleId="95CD9910A4A54ED2BCBBD221C09B6E68">
    <w:name w:val="95CD9910A4A54ED2BCBBD221C09B6E68"/>
    <w:rsid w:val="005323CF"/>
  </w:style>
  <w:style w:type="paragraph" w:customStyle="1" w:styleId="C5EC6BC315784340A532262F0262F4EC">
    <w:name w:val="C5EC6BC315784340A532262F0262F4EC"/>
    <w:rsid w:val="00532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e5a1a-1819-4fcc-97c1-4c2d4c373c71" xsi:nil="true"/>
    <lcf76f155ced4ddcb4097134ff3c332f xmlns="540f52c3-2880-491c-84c2-c574706570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54ED97EFB884BBF44756FA83C1FC3" ma:contentTypeVersion="13" ma:contentTypeDescription="Een nieuw document maken." ma:contentTypeScope="" ma:versionID="b39d734107d5b38699488665ccb55538">
  <xsd:schema xmlns:xsd="http://www.w3.org/2001/XMLSchema" xmlns:xs="http://www.w3.org/2001/XMLSchema" xmlns:p="http://schemas.microsoft.com/office/2006/metadata/properties" xmlns:ns2="540f52c3-2880-491c-84c2-c5747065703d" xmlns:ns3="b95e5a1a-1819-4fcc-97c1-4c2d4c373c71" targetNamespace="http://schemas.microsoft.com/office/2006/metadata/properties" ma:root="true" ma:fieldsID="d75446fe4a746087dc897a8c73e3bd7f" ns2:_="" ns3:_="">
    <xsd:import namespace="540f52c3-2880-491c-84c2-c5747065703d"/>
    <xsd:import namespace="b95e5a1a-1819-4fcc-97c1-4c2d4c37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f52c3-2880-491c-84c2-c57470657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53ddfac-3922-40b8-a441-0a831175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5a1a-1819-4fcc-97c1-4c2d4c373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6b84e64-6271-4732-a6f9-de3dd24ad76b}" ma:internalName="TaxCatchAll" ma:showField="CatchAllData" ma:web="b95e5a1a-1819-4fcc-97c1-4c2d4c37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867D5E-99B7-4671-9C50-4E68D2D215C4}">
  <ds:schemaRefs>
    <ds:schemaRef ds:uri="http://schemas.microsoft.com/office/2006/metadata/properties"/>
    <ds:schemaRef ds:uri="http://schemas.microsoft.com/office/infopath/2007/PartnerControls"/>
    <ds:schemaRef ds:uri="b95e5a1a-1819-4fcc-97c1-4c2d4c373c71"/>
    <ds:schemaRef ds:uri="540f52c3-2880-491c-84c2-c5747065703d"/>
  </ds:schemaRefs>
</ds:datastoreItem>
</file>

<file path=customXml/itemProps2.xml><?xml version="1.0" encoding="utf-8"?>
<ds:datastoreItem xmlns:ds="http://schemas.openxmlformats.org/officeDocument/2006/customXml" ds:itemID="{27734571-051F-4581-9633-A47CBEA670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23D4CE-8E3A-41C5-BA61-DC1E79021A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BDB7C-3666-4722-BBA0-8462448BF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f52c3-2880-491c-84c2-c5747065703d"/>
    <ds:schemaRef ds:uri="b95e5a1a-1819-4fcc-97c1-4c2d4c37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 Joo | FYI - For Your Impact</dc:creator>
  <cp:keywords/>
  <dc:description/>
  <cp:lastModifiedBy>Marleen Splinter</cp:lastModifiedBy>
  <cp:revision>3</cp:revision>
  <dcterms:created xsi:type="dcterms:W3CDTF">2025-06-18T12:55:00Z</dcterms:created>
  <dcterms:modified xsi:type="dcterms:W3CDTF">2025-07-17T13:56:00Z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0x01010033F54ED97EFB884BBF44756FA83C1FC3</vt:lpwstr>
  </property>
  <property fmtid="{D5CDD505-2E9C-101B-9397-08002B2CF9AE}" pid="3" name="MediaServiceImageTags">
    <vt:lpwstr/>
  </property>
</Properties>
</file>